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B4F" w:rsidRDefault="008D1636" w:rsidP="008D1636">
      <w:pPr>
        <w:pStyle w:val="a3"/>
      </w:pPr>
      <w:r>
        <w:rPr>
          <w:rFonts w:hint="eastAsia"/>
        </w:rPr>
        <w:t>产品供应合同</w:t>
      </w:r>
    </w:p>
    <w:p w:rsidR="008D1636" w:rsidRPr="008D1636" w:rsidRDefault="008D1636" w:rsidP="008D1636">
      <w:pPr>
        <w:rPr>
          <w:rFonts w:ascii="黑体" w:eastAsia="黑体" w:hAnsi="黑体" w:hint="eastAsia"/>
          <w:sz w:val="28"/>
          <w:szCs w:val="28"/>
        </w:rPr>
      </w:pPr>
      <w:r w:rsidRPr="008D1636">
        <w:rPr>
          <w:rFonts w:ascii="黑体" w:eastAsia="黑体" w:hAnsi="黑体" w:hint="eastAsia"/>
          <w:sz w:val="28"/>
          <w:szCs w:val="28"/>
        </w:rPr>
        <w:t>需方： {</w:t>
      </w:r>
      <w:proofErr w:type="spellStart"/>
      <w:r w:rsidRPr="008D1636">
        <w:rPr>
          <w:rFonts w:ascii="黑体" w:eastAsia="黑体" w:hAnsi="黑体"/>
          <w:sz w:val="28"/>
          <w:szCs w:val="28"/>
        </w:rPr>
        <w:t>clientId</w:t>
      </w:r>
      <w:proofErr w:type="spellEnd"/>
      <w:r w:rsidRPr="008D1636">
        <w:rPr>
          <w:rFonts w:ascii="黑体" w:eastAsia="黑体" w:hAnsi="黑体"/>
          <w:sz w:val="28"/>
          <w:szCs w:val="28"/>
        </w:rPr>
        <w:t>}</w:t>
      </w:r>
      <w:r w:rsidRPr="008D1636">
        <w:rPr>
          <w:rFonts w:ascii="黑体" w:eastAsia="黑体" w:hAnsi="黑体" w:hint="eastAsia"/>
          <w:sz w:val="28"/>
          <w:szCs w:val="28"/>
        </w:rPr>
        <w:t xml:space="preserve"> </w:t>
      </w:r>
      <w:r w:rsidRPr="008D1636">
        <w:rPr>
          <w:rFonts w:ascii="黑体" w:eastAsia="黑体" w:hAnsi="黑体"/>
          <w:sz w:val="28"/>
          <w:szCs w:val="28"/>
        </w:rPr>
        <w:t xml:space="preserve">                </w:t>
      </w:r>
      <w:bookmarkStart w:id="0" w:name="_GoBack"/>
      <w:bookmarkEnd w:id="0"/>
      <w:r w:rsidRPr="008D1636">
        <w:rPr>
          <w:rFonts w:ascii="黑体" w:eastAsia="黑体" w:hAnsi="黑体" w:hint="eastAsia"/>
          <w:sz w:val="28"/>
          <w:szCs w:val="28"/>
        </w:rPr>
        <w:t xml:space="preserve">合同编码： </w:t>
      </w:r>
      <w:r w:rsidRPr="008D1636">
        <w:rPr>
          <w:rFonts w:ascii="黑体" w:eastAsia="黑体" w:hAnsi="黑体"/>
          <w:sz w:val="28"/>
          <w:szCs w:val="28"/>
        </w:rPr>
        <w:t>{</w:t>
      </w:r>
      <w:proofErr w:type="spellStart"/>
      <w:r w:rsidRPr="008D1636">
        <w:rPr>
          <w:rFonts w:ascii="黑体" w:eastAsia="黑体" w:hAnsi="黑体"/>
          <w:sz w:val="28"/>
          <w:szCs w:val="28"/>
        </w:rPr>
        <w:t>contractNumber</w:t>
      </w:r>
      <w:proofErr w:type="spellEnd"/>
      <w:r w:rsidRPr="008D1636">
        <w:rPr>
          <w:rFonts w:ascii="黑体" w:eastAsia="黑体" w:hAnsi="黑体"/>
          <w:sz w:val="28"/>
          <w:szCs w:val="28"/>
        </w:rPr>
        <w:t>}</w:t>
      </w:r>
    </w:p>
    <w:sectPr w:rsidR="008D1636" w:rsidRPr="008D1636" w:rsidSect="00CE037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36"/>
    <w:rsid w:val="00410B4F"/>
    <w:rsid w:val="008D1636"/>
    <w:rsid w:val="00CE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C7294F"/>
  <w15:chartTrackingRefBased/>
  <w15:docId w15:val="{4BD93D97-1264-CE40-B863-7E0D56B8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6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636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a4"/>
    <w:uiPriority w:val="10"/>
    <w:qFormat/>
    <w:rsid w:val="008D163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8D163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2025-03-21T01:22:00Z</dcterms:created>
  <dcterms:modified xsi:type="dcterms:W3CDTF">2025-03-21T01:27:00Z</dcterms:modified>
</cp:coreProperties>
</file>